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E4F61" w14:textId="496D83A3" w:rsidR="00AA58EE" w:rsidRPr="004C07BC" w:rsidRDefault="004C07BC" w:rsidP="004C07BC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>INFORMACJA ZWIĄZANA Z OCHRONĄ DANYCH OSOBOWYCH</w:t>
      </w:r>
    </w:p>
    <w:p w14:paraId="095FD777" w14:textId="3CD99C24" w:rsidR="004C07BC" w:rsidRPr="004C07BC" w:rsidRDefault="004C07BC" w:rsidP="004C07B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6631A9" w14:textId="593100E0" w:rsidR="004C07BC" w:rsidRPr="004C07BC" w:rsidRDefault="004C07BC" w:rsidP="004C0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 xml:space="preserve">Realizując wymogi Rozporządzenia Parlamentu Europejskiego i Rady (UE) nr 2016/679 </w:t>
      </w:r>
    </w:p>
    <w:p w14:paraId="47FB81FE" w14:textId="3168F739" w:rsidR="004C07BC" w:rsidRPr="004C07BC" w:rsidRDefault="004C07BC" w:rsidP="004C0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>z dnia 27 kwietnia 2016 r. w sprawie ochrony osób fizycznych w związku</w:t>
      </w:r>
    </w:p>
    <w:p w14:paraId="22E1179B" w14:textId="099B3007" w:rsidR="004C07BC" w:rsidRPr="004C07BC" w:rsidRDefault="004C07BC" w:rsidP="004C0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</w:t>
      </w:r>
    </w:p>
    <w:p w14:paraId="218E3019" w14:textId="0AC1960A" w:rsidR="004C07BC" w:rsidRPr="004C07BC" w:rsidRDefault="004C07BC" w:rsidP="004C0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>oraz uchylenia dyrektywy 95/46/WE zwanego dalej Rozporządzeniem, informujemy o</w:t>
      </w:r>
    </w:p>
    <w:p w14:paraId="3FA5AEC9" w14:textId="7ADF98C3" w:rsidR="004C07BC" w:rsidRPr="004C07BC" w:rsidRDefault="004C07BC" w:rsidP="004C07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7BC">
        <w:rPr>
          <w:rFonts w:ascii="Times New Roman" w:hAnsi="Times New Roman" w:cs="Times New Roman"/>
          <w:sz w:val="24"/>
          <w:szCs w:val="24"/>
        </w:rPr>
        <w:t>zasadach przetwarzania Pani/Pana danych osobowych oraz o przysługujących Pani/Panu</w:t>
      </w:r>
    </w:p>
    <w:p w14:paraId="7BC1FBB3" w14:textId="24B7ADF5" w:rsidR="004C07BC" w:rsidRDefault="004C07BC" w:rsidP="004C07BC">
      <w:pPr>
        <w:spacing w:after="0" w:line="240" w:lineRule="auto"/>
        <w:jc w:val="center"/>
      </w:pPr>
      <w:r w:rsidRPr="004C07BC">
        <w:rPr>
          <w:rFonts w:ascii="Times New Roman" w:hAnsi="Times New Roman" w:cs="Times New Roman"/>
          <w:sz w:val="24"/>
          <w:szCs w:val="24"/>
        </w:rPr>
        <w:t>prawach z tym związanych</w:t>
      </w:r>
      <w:r>
        <w:t>:</w:t>
      </w:r>
    </w:p>
    <w:p w14:paraId="359952B1" w14:textId="56061D1A" w:rsidR="004C07BC" w:rsidRDefault="004C07BC" w:rsidP="00BB6946">
      <w:pPr>
        <w:spacing w:after="0" w:line="240" w:lineRule="auto"/>
        <w:jc w:val="both"/>
      </w:pPr>
    </w:p>
    <w:p w14:paraId="43974F41" w14:textId="014F8D7B" w:rsidR="004C07BC" w:rsidRDefault="004C07BC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przetwarzanych w ramach rekrutacji (dalej Administrator) jest Dom Pomocy Społecznej przy ul. Nowomiejskiej 19 we</w:t>
      </w:r>
      <w:r w:rsidR="00BB69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Włocławku, nr telefonu 54 412-13-20, adres e-mail: </w:t>
      </w:r>
      <w:hyperlink r:id="rId5" w:history="1">
        <w:r w:rsidRPr="00D06165">
          <w:rPr>
            <w:rStyle w:val="Hipercze"/>
            <w:rFonts w:ascii="Times New Roman" w:hAnsi="Times New Roman" w:cs="Times New Roman"/>
            <w:sz w:val="24"/>
            <w:szCs w:val="24"/>
          </w:rPr>
          <w:t>sekretariat@dpswloclawek.pl</w:t>
        </w:r>
      </w:hyperlink>
      <w:r>
        <w:rPr>
          <w:rFonts w:ascii="Times New Roman" w:hAnsi="Times New Roman" w:cs="Times New Roman"/>
          <w:sz w:val="24"/>
          <w:szCs w:val="24"/>
        </w:rPr>
        <w:t>, w</w:t>
      </w:r>
      <w:r w:rsidR="00BB69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imieniu którego działa Dyrektor Domu Pomocy Społecznej przy ul. Nowomiejskiej 19 we Włocławku.</w:t>
      </w:r>
    </w:p>
    <w:p w14:paraId="14A94523" w14:textId="2EFA39D8" w:rsidR="004C07BC" w:rsidRDefault="004C07BC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 Inspektora Ochrony Danych Osobowych (IOD), z którym można się skontaktować pod adresem Dom Pomocy Społecznej przy ul. Nowomiejskiej 19 we Włocławku, mailow</w:t>
      </w:r>
      <w:r w:rsidR="00F62106">
        <w:rPr>
          <w:rFonts w:ascii="Times New Roman" w:hAnsi="Times New Roman" w:cs="Times New Roman"/>
          <w:sz w:val="24"/>
          <w:szCs w:val="24"/>
        </w:rPr>
        <w:t xml:space="preserve">o: </w:t>
      </w:r>
      <w:hyperlink r:id="rId6" w:history="1">
        <w:r w:rsidR="00647722" w:rsidRPr="007D5946">
          <w:rPr>
            <w:rStyle w:val="Hipercze"/>
            <w:rFonts w:ascii="Times New Roman" w:hAnsi="Times New Roman" w:cs="Times New Roman"/>
            <w:sz w:val="24"/>
            <w:szCs w:val="24"/>
          </w:rPr>
          <w:t>iod@dpswloclawek.pl</w:t>
        </w:r>
      </w:hyperlink>
      <w:r w:rsidR="006477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 inspektorem ochrony danych można się kontaktować we wszystkich sprawach dotyczących przetwarzania danych osobowych</w:t>
      </w:r>
      <w:r w:rsidR="00BB69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oraz korzystania z praw związanych z przetwarzaniem danych.</w:t>
      </w:r>
    </w:p>
    <w:p w14:paraId="58EA0D0A" w14:textId="61FC33F9" w:rsidR="004C07BC" w:rsidRDefault="004C07BC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w zakresie wskazanym w przepisach prawa pracy będą przetwarzane w celu przeprowadzenia postępowania rekrutacyjnego (art. 6 ust 1 lit b RODO), natomiast inne dane w tym kontaktowe, na podstawie zgody (art. 6 ust 1 lit a RODO). Podanie przez Panią/Pana danych osobowych w zakresie wynikającym z art. 22 Kodeksu pracy jest niezbędne, aby uczestniczyć w postępowaniu rekrutacyjnym. Podanie pozostałych danych jest dobrowolne.</w:t>
      </w:r>
    </w:p>
    <w:p w14:paraId="2362B5B8" w14:textId="3B36F8B3" w:rsidR="004C07BC" w:rsidRDefault="004C07BC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ujawniane wyłącznie podmiotom upoważnionym na</w:t>
      </w:r>
      <w:r w:rsidR="00BB69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podstawie obowiązujących przepisów prawa np. Sąd, Policja, Prokuratura, inne jednostki administracji publicznej i samorządowej, ZUS, US.</w:t>
      </w:r>
    </w:p>
    <w:p w14:paraId="1CA9CCC9" w14:textId="0A1C885A" w:rsidR="004C07BC" w:rsidRDefault="004C07BC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Przekazywanie danych poza Europejski Obszar </w:t>
      </w:r>
      <w:r w:rsidR="00BB6946">
        <w:rPr>
          <w:rFonts w:ascii="Times New Roman" w:hAnsi="Times New Roman" w:cs="Times New Roman"/>
          <w:sz w:val="24"/>
          <w:szCs w:val="24"/>
        </w:rPr>
        <w:t>Gospodarczy (EOG): Administrator nie przekazuje Pani/Pana danych poza Europejski Obszar Gospodarczy.</w:t>
      </w:r>
    </w:p>
    <w:p w14:paraId="03A79DDF" w14:textId="74F6461F" w:rsidR="00BB6946" w:rsidRDefault="00BB6946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celów przetwarzania, a po tym czasie przez okres oraz w zakresie zgodnym z przepisami ustawy z dnia 14 lipca 1983 r. o narodowym zasobie archiwalnym i archiwach. W przypadku gdy przetwarzanie odbywa się na podstawie zgody – do czasu cofnięcia zgody lub upływu czasu gdy dane były niezbędne do realizacji celu w jakim były przetwarzane.</w:t>
      </w:r>
    </w:p>
    <w:p w14:paraId="40F9B8C7" w14:textId="03B01F7B" w:rsidR="00BB6946" w:rsidRDefault="00BB6946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do:</w:t>
      </w:r>
    </w:p>
    <w:p w14:paraId="0355E68A" w14:textId="3AC2900C" w:rsidR="00BB6946" w:rsidRDefault="00BB6946" w:rsidP="00BB69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46">
        <w:rPr>
          <w:rFonts w:ascii="Times New Roman" w:hAnsi="Times New Roman" w:cs="Times New Roman"/>
          <w:sz w:val="24"/>
          <w:szCs w:val="24"/>
        </w:rPr>
        <w:t>dostępu do swoich danych (art. 15 RODO),</w:t>
      </w:r>
    </w:p>
    <w:p w14:paraId="4A6AF119" w14:textId="60A2A344" w:rsidR="00BB6946" w:rsidRPr="00BB6946" w:rsidRDefault="00BB6946" w:rsidP="00BB694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swoich danych osobowych (art. 16 RODO).</w:t>
      </w:r>
    </w:p>
    <w:p w14:paraId="63B81C5A" w14:textId="706B9F83" w:rsidR="00BB6946" w:rsidRDefault="00BB6946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4772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owyższych praw można skorzystać poprzez kontakt pisemny, za pomocą poczty tradycyjnej na adres Dom Pomocy Społecznej, ul. Nowomiejsk</w:t>
      </w:r>
      <w:r w:rsidR="006477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19, 87-800 Włocławek.</w:t>
      </w:r>
    </w:p>
    <w:p w14:paraId="1BC4E158" w14:textId="1075D485" w:rsidR="00BB6946" w:rsidRDefault="00BB6946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Przysługuje Pani/Panu prawo do wniesienia skargi do organu nadzorczego – Prezesa </w:t>
      </w:r>
      <w:r w:rsidR="006477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rzędu Ochrony Danych </w:t>
      </w:r>
      <w:r w:rsidR="0064772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sobowych jeśli Pani/Pana zdaniem przetwarzanie narusza przepisy RODO.</w:t>
      </w:r>
    </w:p>
    <w:p w14:paraId="30ACA32E" w14:textId="443A4091" w:rsidR="00BB6946" w:rsidRDefault="00BB6946" w:rsidP="00BB69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nie będą przetwarzane w sposób zautomatyzowany i nie będą profilowane, tj. dane osobowe konkretnej osoby nie będą analizowane w taki sposób, aby stworzyć dokładny opis jej preferencji i cech (art. 22 RODO).</w:t>
      </w:r>
    </w:p>
    <w:p w14:paraId="279B23E2" w14:textId="519F43E2" w:rsidR="00BB6946" w:rsidRDefault="00BB6946" w:rsidP="00BB6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068C" w14:textId="77777777" w:rsidR="00BB6946" w:rsidRPr="00BB6946" w:rsidRDefault="00BB6946" w:rsidP="00BB6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DDDB4" w14:textId="77777777" w:rsidR="00BB6946" w:rsidRDefault="00BB6946" w:rsidP="00BB694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B5C2393" w14:textId="77777777" w:rsidR="00BB6946" w:rsidRPr="00BB6946" w:rsidRDefault="00BB6946" w:rsidP="00BB6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F6D72" w14:textId="77777777" w:rsidR="00BB6946" w:rsidRPr="004C07BC" w:rsidRDefault="00BB6946" w:rsidP="00BB694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BB6946" w:rsidRPr="004C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60063C"/>
    <w:multiLevelType w:val="hybridMultilevel"/>
    <w:tmpl w:val="79E0F628"/>
    <w:lvl w:ilvl="0" w:tplc="7EF02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CB09FD"/>
    <w:multiLevelType w:val="hybridMultilevel"/>
    <w:tmpl w:val="5C66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A5CB2"/>
    <w:multiLevelType w:val="hybridMultilevel"/>
    <w:tmpl w:val="7D8CDFBC"/>
    <w:lvl w:ilvl="0" w:tplc="06D69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BC"/>
    <w:rsid w:val="004C07BC"/>
    <w:rsid w:val="00647722"/>
    <w:rsid w:val="007640B8"/>
    <w:rsid w:val="00AA58EE"/>
    <w:rsid w:val="00BB6946"/>
    <w:rsid w:val="00F6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E18F"/>
  <w15:chartTrackingRefBased/>
  <w15:docId w15:val="{A69F5D77-E0AF-455D-8D1E-87D26DB8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7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07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pswloclawek.pl" TargetMode="External"/><Relationship Id="rId5" Type="http://schemas.openxmlformats.org/officeDocument/2006/relationships/hyperlink" Target="mailto:sekretariat@dps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Marlena</cp:lastModifiedBy>
  <cp:revision>2</cp:revision>
  <cp:lastPrinted>2020-06-04T19:09:00Z</cp:lastPrinted>
  <dcterms:created xsi:type="dcterms:W3CDTF">2020-06-04T19:14:00Z</dcterms:created>
  <dcterms:modified xsi:type="dcterms:W3CDTF">2020-06-04T19:14:00Z</dcterms:modified>
</cp:coreProperties>
</file>